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A5A" w:rsidRPr="00EB1A5A" w:rsidRDefault="00EB1A5A" w:rsidP="00EB1A5A">
      <w:pPr>
        <w:rPr>
          <w:rFonts w:ascii="Avenir Next" w:hAnsi="Avenir Next"/>
          <w:sz w:val="16"/>
          <w:szCs w:val="16"/>
        </w:rPr>
      </w:pPr>
      <w:r w:rsidRPr="00EB1A5A">
        <w:rPr>
          <w:rFonts w:ascii="Avenir Next" w:hAnsi="Avenir Next"/>
          <w:b/>
          <w:bCs/>
          <w:sz w:val="22"/>
          <w:szCs w:val="22"/>
        </w:rPr>
        <w:t>Earl MacDonald</w:t>
      </w:r>
      <w:r w:rsidRPr="00EB1A5A">
        <w:rPr>
          <w:rFonts w:ascii="Avenir Next" w:hAnsi="Avenir Next"/>
          <w:sz w:val="22"/>
          <w:szCs w:val="22"/>
        </w:rPr>
        <w:t xml:space="preserve"> stands as a luminary figure in the world of contemporary jazz, pushing the boundaries of musical convention as a pianist, composer, and arranger. </w:t>
      </w:r>
      <w:r w:rsidR="005924B2" w:rsidRPr="005924B2">
        <w:rPr>
          <w:rFonts w:ascii="Avenir Next" w:hAnsi="Avenir Next"/>
          <w:sz w:val="22"/>
          <w:szCs w:val="22"/>
        </w:rPr>
        <w:t>Heralded by the Hartford Courant as a “magical, musical alchemist of hip hybrids,” MacDonald's unique voice is a testament to his in-depth exploration of jazz, seamlessly combining his passions for artistic expression and social justice.</w:t>
      </w:r>
      <w:r w:rsidR="005924B2">
        <w:rPr>
          <w:rFonts w:ascii="Avenir Next" w:hAnsi="Avenir Next"/>
          <w:sz w:val="22"/>
          <w:szCs w:val="22"/>
        </w:rPr>
        <w:br/>
      </w:r>
    </w:p>
    <w:p w:rsidR="00EB1A5A" w:rsidRDefault="009D7C29" w:rsidP="00EB1A5A">
      <w:pPr>
        <w:rPr>
          <w:rFonts w:ascii="Avenir Next" w:hAnsi="Avenir Next"/>
          <w:sz w:val="22"/>
          <w:szCs w:val="22"/>
        </w:rPr>
      </w:pPr>
      <w:r>
        <w:rPr>
          <w:rFonts w:ascii="Avenir Next" w:hAnsi="Avenir Next"/>
          <w:sz w:val="22"/>
          <w:szCs w:val="22"/>
        </w:rPr>
        <w:t>MacDonald’s</w:t>
      </w:r>
      <w:r w:rsidR="005924B2">
        <w:rPr>
          <w:rFonts w:ascii="Avenir Next" w:hAnsi="Avenir Next"/>
          <w:sz w:val="22"/>
          <w:szCs w:val="22"/>
        </w:rPr>
        <w:t xml:space="preserve"> unquenchable artistic spirit </w:t>
      </w:r>
      <w:r>
        <w:rPr>
          <w:rFonts w:ascii="Avenir Next" w:hAnsi="Avenir Next"/>
          <w:sz w:val="22"/>
          <w:szCs w:val="22"/>
        </w:rPr>
        <w:t>is on display a</w:t>
      </w:r>
      <w:r w:rsidR="00EB1A5A" w:rsidRPr="00EB1A5A">
        <w:rPr>
          <w:rFonts w:ascii="Avenir Next" w:hAnsi="Avenir Next"/>
          <w:sz w:val="22"/>
          <w:szCs w:val="22"/>
        </w:rPr>
        <w:t xml:space="preserve">cross </w:t>
      </w:r>
      <w:r w:rsidR="00AB3CC5">
        <w:rPr>
          <w:rFonts w:ascii="Avenir Next" w:hAnsi="Avenir Next"/>
          <w:sz w:val="22"/>
          <w:szCs w:val="22"/>
        </w:rPr>
        <w:t xml:space="preserve">his </w:t>
      </w:r>
      <w:r w:rsidR="00EB1A5A" w:rsidRPr="00EB1A5A">
        <w:rPr>
          <w:rFonts w:ascii="Avenir Next" w:hAnsi="Avenir Next"/>
          <w:sz w:val="22"/>
          <w:szCs w:val="22"/>
        </w:rPr>
        <w:t xml:space="preserve">seven albums, </w:t>
      </w:r>
      <w:r w:rsidR="005924B2">
        <w:rPr>
          <w:rFonts w:ascii="Avenir Next" w:hAnsi="Avenir Next"/>
          <w:sz w:val="22"/>
          <w:szCs w:val="22"/>
        </w:rPr>
        <w:t xml:space="preserve">ranging </w:t>
      </w:r>
      <w:r>
        <w:rPr>
          <w:rFonts w:ascii="Avenir Next" w:hAnsi="Avenir Next"/>
          <w:sz w:val="22"/>
          <w:szCs w:val="22"/>
        </w:rPr>
        <w:t>f</w:t>
      </w:r>
      <w:r w:rsidR="00EB1A5A" w:rsidRPr="00EB1A5A">
        <w:rPr>
          <w:rFonts w:ascii="Avenir Next" w:hAnsi="Avenir Next"/>
          <w:sz w:val="22"/>
          <w:szCs w:val="22"/>
        </w:rPr>
        <w:t>rom a quartet with cello</w:t>
      </w:r>
      <w:r w:rsidR="00470C8D">
        <w:rPr>
          <w:rFonts w:ascii="Avenir Next" w:hAnsi="Avenir Next"/>
          <w:sz w:val="22"/>
          <w:szCs w:val="22"/>
        </w:rPr>
        <w:t>, percussion &amp; saxophone</w:t>
      </w:r>
      <w:r w:rsidR="00EB1A5A" w:rsidRPr="00EB1A5A">
        <w:rPr>
          <w:rFonts w:ascii="Avenir Next" w:hAnsi="Avenir Next"/>
          <w:sz w:val="22"/>
          <w:szCs w:val="22"/>
        </w:rPr>
        <w:t xml:space="preserve"> to a full 17-piece jazz big band</w:t>
      </w:r>
      <w:r>
        <w:rPr>
          <w:rFonts w:ascii="Avenir Next" w:hAnsi="Avenir Next"/>
          <w:sz w:val="22"/>
          <w:szCs w:val="22"/>
        </w:rPr>
        <w:t xml:space="preserve">. </w:t>
      </w:r>
      <w:r w:rsidR="00EB1A5A" w:rsidRPr="00EB1A5A">
        <w:rPr>
          <w:rFonts w:ascii="Avenir Next" w:hAnsi="Avenir Next"/>
          <w:sz w:val="22"/>
          <w:szCs w:val="22"/>
        </w:rPr>
        <w:t xml:space="preserve">The album "Re:Visions - Works for Jazz Orchestra" earned widespread acclaim, with critic Dan Bilawsky declaring MacDonald </w:t>
      </w:r>
      <w:r w:rsidR="008C231B">
        <w:rPr>
          <w:rFonts w:ascii="Avenir Next" w:hAnsi="Avenir Next"/>
          <w:sz w:val="22"/>
          <w:szCs w:val="22"/>
        </w:rPr>
        <w:t>“</w:t>
      </w:r>
      <w:r w:rsidR="00EB1A5A" w:rsidRPr="00EB1A5A">
        <w:rPr>
          <w:rFonts w:ascii="Avenir Next" w:hAnsi="Avenir Next"/>
          <w:sz w:val="22"/>
          <w:szCs w:val="22"/>
        </w:rPr>
        <w:t>a major force in</w:t>
      </w:r>
      <w:r w:rsidR="008C231B">
        <w:rPr>
          <w:rFonts w:ascii="Avenir Next" w:hAnsi="Avenir Next"/>
          <w:sz w:val="22"/>
          <w:szCs w:val="22"/>
        </w:rPr>
        <w:t xml:space="preserve"> the world of</w:t>
      </w:r>
      <w:r w:rsidR="00EB1A5A" w:rsidRPr="00EB1A5A">
        <w:rPr>
          <w:rFonts w:ascii="Avenir Next" w:hAnsi="Avenir Next"/>
          <w:sz w:val="22"/>
          <w:szCs w:val="22"/>
        </w:rPr>
        <w:t xml:space="preserve"> jazz composition</w:t>
      </w:r>
      <w:r>
        <w:rPr>
          <w:rFonts w:ascii="Avenir Next" w:hAnsi="Avenir Next"/>
          <w:sz w:val="22"/>
          <w:szCs w:val="22"/>
        </w:rPr>
        <w:t>.</w:t>
      </w:r>
      <w:r w:rsidR="008C231B">
        <w:rPr>
          <w:rFonts w:ascii="Avenir Next" w:hAnsi="Avenir Next"/>
          <w:sz w:val="22"/>
          <w:szCs w:val="22"/>
        </w:rPr>
        <w:t>”</w:t>
      </w:r>
      <w:r>
        <w:rPr>
          <w:rFonts w:ascii="Avenir Next" w:hAnsi="Avenir Next"/>
          <w:sz w:val="22"/>
          <w:szCs w:val="22"/>
        </w:rPr>
        <w:t xml:space="preserve"> T</w:t>
      </w:r>
      <w:r w:rsidR="00EB1A5A" w:rsidRPr="00EB1A5A">
        <w:rPr>
          <w:rFonts w:ascii="Avenir Next" w:hAnsi="Avenir Next"/>
          <w:sz w:val="22"/>
          <w:szCs w:val="22"/>
        </w:rPr>
        <w:t>his album receiv</w:t>
      </w:r>
      <w:r w:rsidR="00154F45">
        <w:rPr>
          <w:rFonts w:ascii="Avenir Next" w:hAnsi="Avenir Next"/>
          <w:sz w:val="22"/>
          <w:szCs w:val="22"/>
        </w:rPr>
        <w:t>ed</w:t>
      </w:r>
      <w:r w:rsidR="00EB1A5A" w:rsidRPr="00EB1A5A">
        <w:rPr>
          <w:rFonts w:ascii="Avenir Next" w:hAnsi="Avenir Next"/>
          <w:sz w:val="22"/>
          <w:szCs w:val="22"/>
        </w:rPr>
        <w:t xml:space="preserve"> a JUNO award nomination</w:t>
      </w:r>
      <w:r w:rsidR="0055471B">
        <w:rPr>
          <w:rFonts w:ascii="Avenir Next" w:hAnsi="Avenir Next"/>
          <w:sz w:val="22"/>
          <w:szCs w:val="22"/>
        </w:rPr>
        <w:t xml:space="preserve"> for Jazz Album of the Year</w:t>
      </w:r>
      <w:r w:rsidR="00EB1A5A" w:rsidRPr="00EB1A5A">
        <w:rPr>
          <w:rFonts w:ascii="Avenir Next" w:hAnsi="Avenir Next"/>
          <w:sz w:val="22"/>
          <w:szCs w:val="22"/>
        </w:rPr>
        <w:t xml:space="preserve">, </w:t>
      </w:r>
      <w:r>
        <w:rPr>
          <w:rFonts w:ascii="Avenir Next" w:hAnsi="Avenir Next"/>
          <w:sz w:val="22"/>
          <w:szCs w:val="22"/>
        </w:rPr>
        <w:t>and</w:t>
      </w:r>
      <w:r w:rsidR="00EB1A5A" w:rsidRPr="00EB1A5A">
        <w:rPr>
          <w:rFonts w:ascii="Avenir Next" w:hAnsi="Avenir Next"/>
          <w:sz w:val="22"/>
          <w:szCs w:val="22"/>
        </w:rPr>
        <w:t xml:space="preserve"> its title track, "Friday Night at the Cadillac Club," secured the esteemed Sammy Nestico Award for jazz arranging.</w:t>
      </w:r>
    </w:p>
    <w:p w:rsidR="00EB1A5A" w:rsidRPr="00EB1A5A" w:rsidRDefault="00EB1A5A" w:rsidP="00EB1A5A">
      <w:pPr>
        <w:rPr>
          <w:rFonts w:ascii="Avenir Next" w:hAnsi="Avenir Next"/>
          <w:sz w:val="16"/>
          <w:szCs w:val="16"/>
        </w:rPr>
      </w:pPr>
    </w:p>
    <w:p w:rsidR="00EB1A5A" w:rsidRDefault="00EB1A5A" w:rsidP="00EB1A5A">
      <w:pPr>
        <w:rPr>
          <w:rFonts w:ascii="Avenir Next" w:hAnsi="Avenir Next"/>
          <w:sz w:val="22"/>
          <w:szCs w:val="22"/>
        </w:rPr>
      </w:pPr>
      <w:r w:rsidRPr="00EB1A5A">
        <w:rPr>
          <w:rFonts w:ascii="Avenir Next" w:hAnsi="Avenir Next"/>
          <w:sz w:val="22"/>
          <w:szCs w:val="22"/>
        </w:rPr>
        <w:t xml:space="preserve">A pivotal moment in MacDonald's </w:t>
      </w:r>
      <w:r w:rsidR="009D7C29">
        <w:rPr>
          <w:rFonts w:ascii="Avenir Next" w:hAnsi="Avenir Next"/>
          <w:sz w:val="22"/>
          <w:szCs w:val="22"/>
        </w:rPr>
        <w:t>artistic evolution</w:t>
      </w:r>
      <w:r w:rsidRPr="00EB1A5A">
        <w:rPr>
          <w:rFonts w:ascii="Avenir Next" w:hAnsi="Avenir Next"/>
          <w:sz w:val="22"/>
          <w:szCs w:val="22"/>
        </w:rPr>
        <w:t xml:space="preserve"> came with the release of "Open Borders" in 2017. </w:t>
      </w:r>
      <w:r w:rsidR="00104AAA">
        <w:rPr>
          <w:rFonts w:ascii="Avenir Next" w:hAnsi="Avenir Next"/>
          <w:sz w:val="22"/>
          <w:szCs w:val="22"/>
        </w:rPr>
        <w:t>On this</w:t>
      </w:r>
      <w:r w:rsidR="007D3688">
        <w:rPr>
          <w:rFonts w:ascii="Avenir Next" w:hAnsi="Avenir Next"/>
          <w:sz w:val="22"/>
          <w:szCs w:val="22"/>
        </w:rPr>
        <w:t xml:space="preserve"> thoughtfully crafted</w:t>
      </w:r>
      <w:r w:rsidR="00104AAA">
        <w:rPr>
          <w:rFonts w:ascii="Avenir Next" w:hAnsi="Avenir Next"/>
          <w:sz w:val="22"/>
          <w:szCs w:val="22"/>
        </w:rPr>
        <w:t xml:space="preserve"> </w:t>
      </w:r>
      <w:proofErr w:type="spellStart"/>
      <w:r w:rsidR="00104AAA">
        <w:rPr>
          <w:rFonts w:ascii="Avenir Next" w:hAnsi="Avenir Next"/>
          <w:sz w:val="22"/>
          <w:szCs w:val="22"/>
        </w:rPr>
        <w:t>dectet</w:t>
      </w:r>
      <w:proofErr w:type="spellEnd"/>
      <w:r w:rsidR="00104AAA">
        <w:rPr>
          <w:rFonts w:ascii="Avenir Next" w:hAnsi="Avenir Next"/>
          <w:sz w:val="22"/>
          <w:szCs w:val="22"/>
        </w:rPr>
        <w:t xml:space="preserve"> album, </w:t>
      </w:r>
      <w:r w:rsidRPr="00EB1A5A">
        <w:rPr>
          <w:rFonts w:ascii="Avenir Next" w:hAnsi="Avenir Next"/>
          <w:sz w:val="22"/>
          <w:szCs w:val="22"/>
        </w:rPr>
        <w:t>he reimagined his music as a powerful tool for raising awareness about injustices and ins</w:t>
      </w:r>
      <w:r w:rsidR="009D7C29">
        <w:rPr>
          <w:rFonts w:ascii="Avenir Next" w:hAnsi="Avenir Next"/>
          <w:sz w:val="22"/>
          <w:szCs w:val="22"/>
        </w:rPr>
        <w:t>piring</w:t>
      </w:r>
      <w:r w:rsidRPr="00EB1A5A">
        <w:rPr>
          <w:rFonts w:ascii="Avenir Next" w:hAnsi="Avenir Next"/>
          <w:sz w:val="22"/>
          <w:szCs w:val="22"/>
        </w:rPr>
        <w:t xml:space="preserve"> lasting global change. His nuanced approach earned him the Connecticut Office of the Arts’ 2020 Artistic Excellence Award, highlighting the profound impact of using music as a conduit for </w:t>
      </w:r>
      <w:r w:rsidR="009D7C29">
        <w:rPr>
          <w:rFonts w:ascii="Avenir Next" w:hAnsi="Avenir Next"/>
          <w:sz w:val="22"/>
          <w:szCs w:val="22"/>
        </w:rPr>
        <w:t>social action</w:t>
      </w:r>
      <w:r w:rsidRPr="00EB1A5A">
        <w:rPr>
          <w:rFonts w:ascii="Avenir Next" w:hAnsi="Avenir Next"/>
          <w:sz w:val="22"/>
          <w:szCs w:val="22"/>
        </w:rPr>
        <w:t>.</w:t>
      </w:r>
    </w:p>
    <w:p w:rsidR="00EB1A5A" w:rsidRPr="00EB1A5A" w:rsidRDefault="00EB1A5A" w:rsidP="00EB1A5A">
      <w:pPr>
        <w:rPr>
          <w:rFonts w:ascii="Avenir Next" w:hAnsi="Avenir Next"/>
          <w:sz w:val="16"/>
          <w:szCs w:val="16"/>
        </w:rPr>
      </w:pPr>
    </w:p>
    <w:p w:rsidR="00EB1A5A" w:rsidRPr="00EB1A5A" w:rsidRDefault="002E42EB" w:rsidP="00EB1A5A">
      <w:pPr>
        <w:rPr>
          <w:rFonts w:ascii="Avenir Next" w:hAnsi="Avenir Next"/>
          <w:sz w:val="16"/>
          <w:szCs w:val="16"/>
        </w:rPr>
      </w:pPr>
      <w:r w:rsidRPr="002E42EB">
        <w:rPr>
          <w:rFonts w:ascii="Avenir Next" w:hAnsi="Avenir Next"/>
          <w:sz w:val="22"/>
          <w:szCs w:val="22"/>
        </w:rPr>
        <w:t xml:space="preserve">MacDonald's artistic philosophy, rooted in collaboration, is exemplified by projects like the animated short film </w:t>
      </w:r>
      <w:r>
        <w:rPr>
          <w:rFonts w:ascii="Avenir Next" w:hAnsi="Avenir Next"/>
          <w:sz w:val="22"/>
          <w:szCs w:val="22"/>
        </w:rPr>
        <w:t>“</w:t>
      </w:r>
      <w:r w:rsidRPr="002E42EB">
        <w:rPr>
          <w:rFonts w:ascii="Avenir Next" w:hAnsi="Avenir Next"/>
          <w:sz w:val="22"/>
          <w:szCs w:val="22"/>
        </w:rPr>
        <w:t>By Our Love.</w:t>
      </w:r>
      <w:r>
        <w:rPr>
          <w:rFonts w:ascii="Avenir Next" w:hAnsi="Avenir Next"/>
          <w:sz w:val="22"/>
          <w:szCs w:val="22"/>
        </w:rPr>
        <w:t>”</w:t>
      </w:r>
      <w:r w:rsidRPr="002E42EB">
        <w:rPr>
          <w:rFonts w:ascii="Avenir Next" w:hAnsi="Avenir Next"/>
          <w:sz w:val="22"/>
          <w:szCs w:val="22"/>
        </w:rPr>
        <w:t xml:space="preserve"> </w:t>
      </w:r>
      <w:r w:rsidR="008C231B">
        <w:rPr>
          <w:rFonts w:ascii="Avenir Next" w:hAnsi="Avenir Next"/>
          <w:sz w:val="22"/>
          <w:szCs w:val="22"/>
        </w:rPr>
        <w:t>Created</w:t>
      </w:r>
      <w:r w:rsidRPr="002E42EB">
        <w:rPr>
          <w:rFonts w:ascii="Avenir Next" w:hAnsi="Avenir Next"/>
          <w:sz w:val="22"/>
          <w:szCs w:val="22"/>
        </w:rPr>
        <w:t xml:space="preserve"> with a team of visual and digital media artists, this project explores political tribalism </w:t>
      </w:r>
      <w:r w:rsidR="009D7C29">
        <w:rPr>
          <w:rFonts w:ascii="Avenir Next" w:hAnsi="Avenir Next"/>
          <w:sz w:val="22"/>
          <w:szCs w:val="22"/>
        </w:rPr>
        <w:t>within</w:t>
      </w:r>
      <w:r w:rsidRPr="002E42EB">
        <w:rPr>
          <w:rFonts w:ascii="Avenir Next" w:hAnsi="Avenir Next"/>
          <w:sz w:val="22"/>
          <w:szCs w:val="22"/>
        </w:rPr>
        <w:t xml:space="preserve"> faith </w:t>
      </w:r>
      <w:r w:rsidR="009D7C29">
        <w:rPr>
          <w:rFonts w:ascii="Avenir Next" w:hAnsi="Avenir Next"/>
          <w:sz w:val="22"/>
          <w:szCs w:val="22"/>
        </w:rPr>
        <w:t>communities</w:t>
      </w:r>
      <w:r w:rsidRPr="002E42EB">
        <w:rPr>
          <w:rFonts w:ascii="Avenir Next" w:hAnsi="Avenir Next"/>
          <w:sz w:val="22"/>
          <w:szCs w:val="22"/>
        </w:rPr>
        <w:t>, aiming to encourage</w:t>
      </w:r>
      <w:r w:rsidR="0051521F">
        <w:rPr>
          <w:rFonts w:ascii="Avenir Next" w:hAnsi="Avenir Next"/>
          <w:sz w:val="22"/>
          <w:szCs w:val="22"/>
        </w:rPr>
        <w:t xml:space="preserve"> </w:t>
      </w:r>
      <w:r w:rsidRPr="002E42EB">
        <w:rPr>
          <w:rFonts w:ascii="Avenir Next" w:hAnsi="Avenir Next"/>
          <w:sz w:val="22"/>
          <w:szCs w:val="22"/>
        </w:rPr>
        <w:t xml:space="preserve">introspection and initiate meaningful </w:t>
      </w:r>
      <w:r w:rsidR="007D6715">
        <w:rPr>
          <w:rFonts w:ascii="Avenir Next" w:hAnsi="Avenir Next"/>
          <w:sz w:val="22"/>
          <w:szCs w:val="22"/>
        </w:rPr>
        <w:t>conversations.</w:t>
      </w:r>
      <w:r>
        <w:rPr>
          <w:rFonts w:ascii="Avenir Next" w:hAnsi="Avenir Next"/>
          <w:sz w:val="22"/>
          <w:szCs w:val="22"/>
        </w:rPr>
        <w:br/>
      </w:r>
    </w:p>
    <w:p w:rsidR="00EB1A5A" w:rsidRPr="00EB1A5A" w:rsidRDefault="00C97240" w:rsidP="00EB1A5A">
      <w:pPr>
        <w:rPr>
          <w:rFonts w:ascii="Avenir Next" w:hAnsi="Avenir Next"/>
          <w:sz w:val="16"/>
          <w:szCs w:val="16"/>
        </w:rPr>
      </w:pPr>
      <w:r w:rsidRPr="00C97240">
        <w:rPr>
          <w:rFonts w:ascii="Avenir Next" w:hAnsi="Avenir Next"/>
          <w:sz w:val="22"/>
          <w:szCs w:val="22"/>
        </w:rPr>
        <w:t>Beyond his musical contributions, MacDonald’s dedication to jazz education is evident through awards from the AAUP (American Association of University Professors) for teaching innovation and excellence. Currently serving as the Director of Jazz Studies at the University of Connecticut, he actively adjudicates jazz festivals, presents at conferences, and teaches at summer programs. This commitment underscores his passion for nurturing the next generation of artist-citizens, following in the footsteps of his mentor, NEA Jazz Master Kenny Barron.</w:t>
      </w:r>
      <w:r>
        <w:rPr>
          <w:rFonts w:ascii="Avenir Next" w:hAnsi="Avenir Next"/>
          <w:sz w:val="22"/>
          <w:szCs w:val="22"/>
        </w:rPr>
        <w:br/>
      </w:r>
    </w:p>
    <w:p w:rsidR="00EB1A5A" w:rsidRPr="00EB1A5A" w:rsidRDefault="00EB1A5A" w:rsidP="00EB1A5A">
      <w:pPr>
        <w:rPr>
          <w:rFonts w:ascii="Avenir Next" w:hAnsi="Avenir Next"/>
          <w:sz w:val="16"/>
          <w:szCs w:val="16"/>
        </w:rPr>
      </w:pPr>
      <w:r w:rsidRPr="00EB1A5A">
        <w:rPr>
          <w:rFonts w:ascii="Avenir Next" w:hAnsi="Avenir Next"/>
          <w:sz w:val="22"/>
          <w:szCs w:val="22"/>
        </w:rPr>
        <w:t>Looking forward, MacDonald is set for another groundbreaking collaboration in which he plans to use poetry to explore intersectional narratives about human rights,</w:t>
      </w:r>
      <w:r w:rsidR="007D6715">
        <w:rPr>
          <w:rFonts w:ascii="Avenir Next" w:hAnsi="Avenir Next"/>
          <w:sz w:val="22"/>
          <w:szCs w:val="22"/>
        </w:rPr>
        <w:t xml:space="preserve"> migration,</w:t>
      </w:r>
      <w:r w:rsidRPr="00EB1A5A">
        <w:rPr>
          <w:rFonts w:ascii="Avenir Next" w:hAnsi="Avenir Next"/>
          <w:sz w:val="22"/>
          <w:szCs w:val="22"/>
        </w:rPr>
        <w:t xml:space="preserve"> gun violence prevention, climate issues, and racial justice. </w:t>
      </w:r>
      <w:r w:rsidR="009A7EE0">
        <w:rPr>
          <w:rFonts w:ascii="Avenir Next" w:hAnsi="Avenir Next"/>
          <w:sz w:val="22"/>
          <w:szCs w:val="22"/>
        </w:rPr>
        <w:t>B</w:t>
      </w:r>
      <w:r w:rsidR="009A7EE0" w:rsidRPr="009A7EE0">
        <w:rPr>
          <w:rFonts w:ascii="Avenir Next" w:hAnsi="Avenir Next"/>
          <w:sz w:val="22"/>
          <w:szCs w:val="22"/>
        </w:rPr>
        <w:t>y creating art songs for bass-baritone voice and piano, complemented by guest instrumentalists</w:t>
      </w:r>
      <w:r w:rsidR="009A7EE0">
        <w:rPr>
          <w:rFonts w:ascii="Avenir Next" w:hAnsi="Avenir Next"/>
          <w:sz w:val="22"/>
          <w:szCs w:val="22"/>
        </w:rPr>
        <w:t xml:space="preserve">, </w:t>
      </w:r>
      <w:r w:rsidR="009A7EE0" w:rsidRPr="009A7EE0">
        <w:rPr>
          <w:rFonts w:ascii="Avenir Next" w:hAnsi="Avenir Next"/>
          <w:sz w:val="22"/>
          <w:szCs w:val="22"/>
        </w:rPr>
        <w:t>MacDonald seeks to enhance societal impact through the universal power of music</w:t>
      </w:r>
      <w:r w:rsidR="009A7EE0">
        <w:rPr>
          <w:rFonts w:ascii="Avenir Next" w:hAnsi="Avenir Next"/>
          <w:sz w:val="22"/>
          <w:szCs w:val="22"/>
        </w:rPr>
        <w:t>.</w:t>
      </w:r>
      <w:r w:rsidR="009A7EE0">
        <w:rPr>
          <w:rFonts w:ascii="Avenir Next" w:hAnsi="Avenir Next"/>
          <w:sz w:val="22"/>
          <w:szCs w:val="22"/>
        </w:rPr>
        <w:br/>
      </w:r>
    </w:p>
    <w:p w:rsidR="00381514" w:rsidRPr="00514A1F" w:rsidRDefault="00EB1A5A" w:rsidP="000B0345">
      <w:pPr>
        <w:rPr>
          <w:rFonts w:ascii="Avenir Next" w:hAnsi="Avenir Next"/>
          <w:sz w:val="22"/>
          <w:szCs w:val="22"/>
        </w:rPr>
      </w:pPr>
      <w:r w:rsidRPr="00381514">
        <w:rPr>
          <w:rFonts w:ascii="Avenir Next" w:hAnsi="Avenir Next"/>
          <w:sz w:val="22"/>
          <w:szCs w:val="22"/>
        </w:rPr>
        <w:t xml:space="preserve">As Earl MacDonald etches an indelible mark at the intersection of music, art, and </w:t>
      </w:r>
      <w:r w:rsidR="00381514">
        <w:rPr>
          <w:rFonts w:ascii="Avenir Next" w:hAnsi="Avenir Next"/>
          <w:sz w:val="22"/>
          <w:szCs w:val="22"/>
        </w:rPr>
        <w:t>justice</w:t>
      </w:r>
      <w:r w:rsidRPr="00381514">
        <w:rPr>
          <w:rFonts w:ascii="Avenir Next" w:hAnsi="Avenir Next"/>
          <w:sz w:val="22"/>
          <w:szCs w:val="22"/>
        </w:rPr>
        <w:t xml:space="preserve">, </w:t>
      </w:r>
      <w:r w:rsidR="00996AFA" w:rsidRPr="00381514">
        <w:rPr>
          <w:rFonts w:ascii="Avenir Next" w:hAnsi="Avenir Next"/>
          <w:sz w:val="22"/>
          <w:szCs w:val="22"/>
        </w:rPr>
        <w:t>his creative journey</w:t>
      </w:r>
      <w:r w:rsidR="00381514" w:rsidRPr="00381514">
        <w:rPr>
          <w:rFonts w:ascii="Avenir Next" w:hAnsi="Avenir Next"/>
          <w:sz w:val="22"/>
          <w:szCs w:val="22"/>
        </w:rPr>
        <w:t xml:space="preserve"> continues to unfold.</w:t>
      </w:r>
      <w:r w:rsidR="00996AFA" w:rsidRPr="00381514">
        <w:rPr>
          <w:rFonts w:ascii="Avenir Next" w:hAnsi="Avenir Next"/>
          <w:sz w:val="22"/>
          <w:szCs w:val="22"/>
        </w:rPr>
        <w:t xml:space="preserve"> </w:t>
      </w:r>
      <w:r w:rsidRPr="00EB1A5A">
        <w:rPr>
          <w:rFonts w:ascii="Avenir Next" w:hAnsi="Avenir Next"/>
          <w:sz w:val="22"/>
          <w:szCs w:val="22"/>
        </w:rPr>
        <w:t xml:space="preserve">Experience his performances, collaborations, and educational initiatives at </w:t>
      </w:r>
      <w:hyperlink r:id="rId6" w:tgtFrame="_new" w:history="1">
        <w:r w:rsidRPr="00EB1A5A">
          <w:rPr>
            <w:rStyle w:val="Hyperlink"/>
            <w:rFonts w:ascii="Avenir Next" w:hAnsi="Avenir Next"/>
            <w:sz w:val="22"/>
            <w:szCs w:val="22"/>
          </w:rPr>
          <w:t>www.earlmacdonald.com</w:t>
        </w:r>
      </w:hyperlink>
      <w:r w:rsidRPr="00EB1A5A">
        <w:rPr>
          <w:rFonts w:ascii="Avenir Next" w:hAnsi="Avenir Next"/>
          <w:sz w:val="22"/>
          <w:szCs w:val="22"/>
        </w:rPr>
        <w:t xml:space="preserve"> or connect on Instagram (@earlmacdon) and Facebook (/</w:t>
      </w:r>
      <w:proofErr w:type="gramStart"/>
      <w:r w:rsidRPr="00EB1A5A">
        <w:rPr>
          <w:rFonts w:ascii="Avenir Next" w:hAnsi="Avenir Next"/>
          <w:sz w:val="22"/>
          <w:szCs w:val="22"/>
        </w:rPr>
        <w:t>earl.macdon</w:t>
      </w:r>
      <w:r w:rsidR="0055471B">
        <w:rPr>
          <w:rFonts w:ascii="Avenir Next" w:hAnsi="Avenir Next"/>
          <w:sz w:val="22"/>
          <w:szCs w:val="22"/>
        </w:rPr>
        <w:t>ald</w:t>
      </w:r>
      <w:proofErr w:type="gramEnd"/>
      <w:r w:rsidRPr="00EB1A5A">
        <w:rPr>
          <w:rFonts w:ascii="Avenir Next" w:hAnsi="Avenir Next"/>
          <w:sz w:val="22"/>
          <w:szCs w:val="22"/>
        </w:rPr>
        <w:t>). Join him in the conversation as he continues to use music as a force for positive change.</w:t>
      </w:r>
    </w:p>
    <w:sectPr w:rsidR="00381514" w:rsidRPr="0051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3A54"/>
    <w:multiLevelType w:val="multilevel"/>
    <w:tmpl w:val="D9540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260DA"/>
    <w:multiLevelType w:val="multilevel"/>
    <w:tmpl w:val="9D125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B4CFE"/>
    <w:multiLevelType w:val="multilevel"/>
    <w:tmpl w:val="EADA5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B693A"/>
    <w:multiLevelType w:val="multilevel"/>
    <w:tmpl w:val="5BE614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0913348">
    <w:abstractNumId w:val="2"/>
  </w:num>
  <w:num w:numId="2" w16cid:durableId="818377980">
    <w:abstractNumId w:val="0"/>
  </w:num>
  <w:num w:numId="3" w16cid:durableId="1007056529">
    <w:abstractNumId w:val="1"/>
  </w:num>
  <w:num w:numId="4" w16cid:durableId="31156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B7"/>
    <w:rsid w:val="000307C8"/>
    <w:rsid w:val="00045E98"/>
    <w:rsid w:val="000747B9"/>
    <w:rsid w:val="000A0CF5"/>
    <w:rsid w:val="000B0345"/>
    <w:rsid w:val="000E4502"/>
    <w:rsid w:val="00104AAA"/>
    <w:rsid w:val="00127223"/>
    <w:rsid w:val="00146B9F"/>
    <w:rsid w:val="00154F45"/>
    <w:rsid w:val="00171190"/>
    <w:rsid w:val="0017275C"/>
    <w:rsid w:val="00175961"/>
    <w:rsid w:val="00181D7D"/>
    <w:rsid w:val="00194382"/>
    <w:rsid w:val="001B5AE7"/>
    <w:rsid w:val="001C5731"/>
    <w:rsid w:val="001D1AE5"/>
    <w:rsid w:val="0020539F"/>
    <w:rsid w:val="002335CC"/>
    <w:rsid w:val="0026035F"/>
    <w:rsid w:val="00273BAD"/>
    <w:rsid w:val="002B293F"/>
    <w:rsid w:val="002C0A6A"/>
    <w:rsid w:val="002C5FD8"/>
    <w:rsid w:val="002D793E"/>
    <w:rsid w:val="002E42EB"/>
    <w:rsid w:val="00303040"/>
    <w:rsid w:val="003145DF"/>
    <w:rsid w:val="00324DA3"/>
    <w:rsid w:val="00350CB7"/>
    <w:rsid w:val="003753DD"/>
    <w:rsid w:val="00381514"/>
    <w:rsid w:val="00393D09"/>
    <w:rsid w:val="003B0DD2"/>
    <w:rsid w:val="00400E20"/>
    <w:rsid w:val="00435903"/>
    <w:rsid w:val="004439BC"/>
    <w:rsid w:val="00470C8D"/>
    <w:rsid w:val="00484056"/>
    <w:rsid w:val="004A2736"/>
    <w:rsid w:val="004A59A2"/>
    <w:rsid w:val="004B42C9"/>
    <w:rsid w:val="004E015E"/>
    <w:rsid w:val="004E43DB"/>
    <w:rsid w:val="00514A1F"/>
    <w:rsid w:val="0051521F"/>
    <w:rsid w:val="005427AD"/>
    <w:rsid w:val="0055471B"/>
    <w:rsid w:val="00582359"/>
    <w:rsid w:val="00587630"/>
    <w:rsid w:val="005924B2"/>
    <w:rsid w:val="005971C1"/>
    <w:rsid w:val="005A2A34"/>
    <w:rsid w:val="005B0C0E"/>
    <w:rsid w:val="00661F5E"/>
    <w:rsid w:val="006E75B7"/>
    <w:rsid w:val="00705ED0"/>
    <w:rsid w:val="0071560D"/>
    <w:rsid w:val="007421A7"/>
    <w:rsid w:val="00763974"/>
    <w:rsid w:val="007731A6"/>
    <w:rsid w:val="00795C5E"/>
    <w:rsid w:val="007D3688"/>
    <w:rsid w:val="007D6715"/>
    <w:rsid w:val="007F117C"/>
    <w:rsid w:val="00810ABC"/>
    <w:rsid w:val="00816B69"/>
    <w:rsid w:val="00871844"/>
    <w:rsid w:val="00885E30"/>
    <w:rsid w:val="00890A10"/>
    <w:rsid w:val="008B4748"/>
    <w:rsid w:val="008C231B"/>
    <w:rsid w:val="008C28BA"/>
    <w:rsid w:val="008E394A"/>
    <w:rsid w:val="009105DE"/>
    <w:rsid w:val="009355FC"/>
    <w:rsid w:val="00975333"/>
    <w:rsid w:val="009775FF"/>
    <w:rsid w:val="009804CD"/>
    <w:rsid w:val="00990309"/>
    <w:rsid w:val="00996AFA"/>
    <w:rsid w:val="00996FC7"/>
    <w:rsid w:val="009A7EE0"/>
    <w:rsid w:val="009B014A"/>
    <w:rsid w:val="009C3D63"/>
    <w:rsid w:val="009D7C29"/>
    <w:rsid w:val="00A21EFC"/>
    <w:rsid w:val="00A44186"/>
    <w:rsid w:val="00A6330A"/>
    <w:rsid w:val="00A72961"/>
    <w:rsid w:val="00A76743"/>
    <w:rsid w:val="00A8323C"/>
    <w:rsid w:val="00AB3CC5"/>
    <w:rsid w:val="00AB76A0"/>
    <w:rsid w:val="00AD6FDF"/>
    <w:rsid w:val="00AD7EB2"/>
    <w:rsid w:val="00AE05A9"/>
    <w:rsid w:val="00AE188B"/>
    <w:rsid w:val="00B21402"/>
    <w:rsid w:val="00B30CAC"/>
    <w:rsid w:val="00B66E43"/>
    <w:rsid w:val="00B70C0B"/>
    <w:rsid w:val="00B732DB"/>
    <w:rsid w:val="00C00BAE"/>
    <w:rsid w:val="00C07687"/>
    <w:rsid w:val="00C12D06"/>
    <w:rsid w:val="00C13B2D"/>
    <w:rsid w:val="00C323E4"/>
    <w:rsid w:val="00C40E5B"/>
    <w:rsid w:val="00C56EA8"/>
    <w:rsid w:val="00C97240"/>
    <w:rsid w:val="00C97EDD"/>
    <w:rsid w:val="00CA525D"/>
    <w:rsid w:val="00CD6328"/>
    <w:rsid w:val="00CE13AF"/>
    <w:rsid w:val="00CE313D"/>
    <w:rsid w:val="00CF0947"/>
    <w:rsid w:val="00CF5145"/>
    <w:rsid w:val="00D00CBB"/>
    <w:rsid w:val="00D1731D"/>
    <w:rsid w:val="00D20098"/>
    <w:rsid w:val="00D92714"/>
    <w:rsid w:val="00DA31AF"/>
    <w:rsid w:val="00E140CA"/>
    <w:rsid w:val="00E211F2"/>
    <w:rsid w:val="00E237D7"/>
    <w:rsid w:val="00E267A2"/>
    <w:rsid w:val="00E35938"/>
    <w:rsid w:val="00E379E5"/>
    <w:rsid w:val="00E4799C"/>
    <w:rsid w:val="00E56FEF"/>
    <w:rsid w:val="00EB1A5A"/>
    <w:rsid w:val="00ED0A92"/>
    <w:rsid w:val="00EF09A9"/>
    <w:rsid w:val="00F15340"/>
    <w:rsid w:val="00F154E4"/>
    <w:rsid w:val="00F84697"/>
    <w:rsid w:val="00FA1FDD"/>
    <w:rsid w:val="00FC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CDA"/>
  <w15:chartTrackingRefBased/>
  <w15:docId w15:val="{2BD694F7-6D0E-FB45-A3CA-8249AA9E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345"/>
    <w:rPr>
      <w:color w:val="0563C1" w:themeColor="hyperlink"/>
      <w:u w:val="single"/>
    </w:rPr>
  </w:style>
  <w:style w:type="character" w:styleId="UnresolvedMention">
    <w:name w:val="Unresolved Mention"/>
    <w:basedOn w:val="DefaultParagraphFont"/>
    <w:uiPriority w:val="99"/>
    <w:semiHidden/>
    <w:unhideWhenUsed/>
    <w:rsid w:val="000B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308">
      <w:bodyDiv w:val="1"/>
      <w:marLeft w:val="0"/>
      <w:marRight w:val="0"/>
      <w:marTop w:val="0"/>
      <w:marBottom w:val="0"/>
      <w:divBdr>
        <w:top w:val="none" w:sz="0" w:space="0" w:color="auto"/>
        <w:left w:val="none" w:sz="0" w:space="0" w:color="auto"/>
        <w:bottom w:val="none" w:sz="0" w:space="0" w:color="auto"/>
        <w:right w:val="none" w:sz="0" w:space="0" w:color="auto"/>
      </w:divBdr>
    </w:div>
    <w:div w:id="17242335">
      <w:bodyDiv w:val="1"/>
      <w:marLeft w:val="0"/>
      <w:marRight w:val="0"/>
      <w:marTop w:val="0"/>
      <w:marBottom w:val="0"/>
      <w:divBdr>
        <w:top w:val="none" w:sz="0" w:space="0" w:color="auto"/>
        <w:left w:val="none" w:sz="0" w:space="0" w:color="auto"/>
        <w:bottom w:val="none" w:sz="0" w:space="0" w:color="auto"/>
        <w:right w:val="none" w:sz="0" w:space="0" w:color="auto"/>
      </w:divBdr>
    </w:div>
    <w:div w:id="59181200">
      <w:bodyDiv w:val="1"/>
      <w:marLeft w:val="0"/>
      <w:marRight w:val="0"/>
      <w:marTop w:val="0"/>
      <w:marBottom w:val="0"/>
      <w:divBdr>
        <w:top w:val="none" w:sz="0" w:space="0" w:color="auto"/>
        <w:left w:val="none" w:sz="0" w:space="0" w:color="auto"/>
        <w:bottom w:val="none" w:sz="0" w:space="0" w:color="auto"/>
        <w:right w:val="none" w:sz="0" w:space="0" w:color="auto"/>
      </w:divBdr>
    </w:div>
    <w:div w:id="80223513">
      <w:bodyDiv w:val="1"/>
      <w:marLeft w:val="0"/>
      <w:marRight w:val="0"/>
      <w:marTop w:val="0"/>
      <w:marBottom w:val="0"/>
      <w:divBdr>
        <w:top w:val="none" w:sz="0" w:space="0" w:color="auto"/>
        <w:left w:val="none" w:sz="0" w:space="0" w:color="auto"/>
        <w:bottom w:val="none" w:sz="0" w:space="0" w:color="auto"/>
        <w:right w:val="none" w:sz="0" w:space="0" w:color="auto"/>
      </w:divBdr>
    </w:div>
    <w:div w:id="91172787">
      <w:bodyDiv w:val="1"/>
      <w:marLeft w:val="0"/>
      <w:marRight w:val="0"/>
      <w:marTop w:val="0"/>
      <w:marBottom w:val="0"/>
      <w:divBdr>
        <w:top w:val="none" w:sz="0" w:space="0" w:color="auto"/>
        <w:left w:val="none" w:sz="0" w:space="0" w:color="auto"/>
        <w:bottom w:val="none" w:sz="0" w:space="0" w:color="auto"/>
        <w:right w:val="none" w:sz="0" w:space="0" w:color="auto"/>
      </w:divBdr>
    </w:div>
    <w:div w:id="113528038">
      <w:bodyDiv w:val="1"/>
      <w:marLeft w:val="0"/>
      <w:marRight w:val="0"/>
      <w:marTop w:val="0"/>
      <w:marBottom w:val="0"/>
      <w:divBdr>
        <w:top w:val="none" w:sz="0" w:space="0" w:color="auto"/>
        <w:left w:val="none" w:sz="0" w:space="0" w:color="auto"/>
        <w:bottom w:val="none" w:sz="0" w:space="0" w:color="auto"/>
        <w:right w:val="none" w:sz="0" w:space="0" w:color="auto"/>
      </w:divBdr>
    </w:div>
    <w:div w:id="148862942">
      <w:bodyDiv w:val="1"/>
      <w:marLeft w:val="0"/>
      <w:marRight w:val="0"/>
      <w:marTop w:val="0"/>
      <w:marBottom w:val="0"/>
      <w:divBdr>
        <w:top w:val="none" w:sz="0" w:space="0" w:color="auto"/>
        <w:left w:val="none" w:sz="0" w:space="0" w:color="auto"/>
        <w:bottom w:val="none" w:sz="0" w:space="0" w:color="auto"/>
        <w:right w:val="none" w:sz="0" w:space="0" w:color="auto"/>
      </w:divBdr>
    </w:div>
    <w:div w:id="216362646">
      <w:bodyDiv w:val="1"/>
      <w:marLeft w:val="0"/>
      <w:marRight w:val="0"/>
      <w:marTop w:val="0"/>
      <w:marBottom w:val="0"/>
      <w:divBdr>
        <w:top w:val="none" w:sz="0" w:space="0" w:color="auto"/>
        <w:left w:val="none" w:sz="0" w:space="0" w:color="auto"/>
        <w:bottom w:val="none" w:sz="0" w:space="0" w:color="auto"/>
        <w:right w:val="none" w:sz="0" w:space="0" w:color="auto"/>
      </w:divBdr>
    </w:div>
    <w:div w:id="286476779">
      <w:bodyDiv w:val="1"/>
      <w:marLeft w:val="0"/>
      <w:marRight w:val="0"/>
      <w:marTop w:val="0"/>
      <w:marBottom w:val="0"/>
      <w:divBdr>
        <w:top w:val="none" w:sz="0" w:space="0" w:color="auto"/>
        <w:left w:val="none" w:sz="0" w:space="0" w:color="auto"/>
        <w:bottom w:val="none" w:sz="0" w:space="0" w:color="auto"/>
        <w:right w:val="none" w:sz="0" w:space="0" w:color="auto"/>
      </w:divBdr>
    </w:div>
    <w:div w:id="301157792">
      <w:bodyDiv w:val="1"/>
      <w:marLeft w:val="0"/>
      <w:marRight w:val="0"/>
      <w:marTop w:val="0"/>
      <w:marBottom w:val="0"/>
      <w:divBdr>
        <w:top w:val="none" w:sz="0" w:space="0" w:color="auto"/>
        <w:left w:val="none" w:sz="0" w:space="0" w:color="auto"/>
        <w:bottom w:val="none" w:sz="0" w:space="0" w:color="auto"/>
        <w:right w:val="none" w:sz="0" w:space="0" w:color="auto"/>
      </w:divBdr>
    </w:div>
    <w:div w:id="334261208">
      <w:bodyDiv w:val="1"/>
      <w:marLeft w:val="0"/>
      <w:marRight w:val="0"/>
      <w:marTop w:val="0"/>
      <w:marBottom w:val="0"/>
      <w:divBdr>
        <w:top w:val="none" w:sz="0" w:space="0" w:color="auto"/>
        <w:left w:val="none" w:sz="0" w:space="0" w:color="auto"/>
        <w:bottom w:val="none" w:sz="0" w:space="0" w:color="auto"/>
        <w:right w:val="none" w:sz="0" w:space="0" w:color="auto"/>
      </w:divBdr>
    </w:div>
    <w:div w:id="466095825">
      <w:bodyDiv w:val="1"/>
      <w:marLeft w:val="0"/>
      <w:marRight w:val="0"/>
      <w:marTop w:val="0"/>
      <w:marBottom w:val="0"/>
      <w:divBdr>
        <w:top w:val="none" w:sz="0" w:space="0" w:color="auto"/>
        <w:left w:val="none" w:sz="0" w:space="0" w:color="auto"/>
        <w:bottom w:val="none" w:sz="0" w:space="0" w:color="auto"/>
        <w:right w:val="none" w:sz="0" w:space="0" w:color="auto"/>
      </w:divBdr>
    </w:div>
    <w:div w:id="554246296">
      <w:bodyDiv w:val="1"/>
      <w:marLeft w:val="0"/>
      <w:marRight w:val="0"/>
      <w:marTop w:val="0"/>
      <w:marBottom w:val="0"/>
      <w:divBdr>
        <w:top w:val="none" w:sz="0" w:space="0" w:color="auto"/>
        <w:left w:val="none" w:sz="0" w:space="0" w:color="auto"/>
        <w:bottom w:val="none" w:sz="0" w:space="0" w:color="auto"/>
        <w:right w:val="none" w:sz="0" w:space="0" w:color="auto"/>
      </w:divBdr>
    </w:div>
    <w:div w:id="582185886">
      <w:bodyDiv w:val="1"/>
      <w:marLeft w:val="0"/>
      <w:marRight w:val="0"/>
      <w:marTop w:val="0"/>
      <w:marBottom w:val="0"/>
      <w:divBdr>
        <w:top w:val="none" w:sz="0" w:space="0" w:color="auto"/>
        <w:left w:val="none" w:sz="0" w:space="0" w:color="auto"/>
        <w:bottom w:val="none" w:sz="0" w:space="0" w:color="auto"/>
        <w:right w:val="none" w:sz="0" w:space="0" w:color="auto"/>
      </w:divBdr>
    </w:div>
    <w:div w:id="585650795">
      <w:bodyDiv w:val="1"/>
      <w:marLeft w:val="0"/>
      <w:marRight w:val="0"/>
      <w:marTop w:val="0"/>
      <w:marBottom w:val="0"/>
      <w:divBdr>
        <w:top w:val="none" w:sz="0" w:space="0" w:color="auto"/>
        <w:left w:val="none" w:sz="0" w:space="0" w:color="auto"/>
        <w:bottom w:val="none" w:sz="0" w:space="0" w:color="auto"/>
        <w:right w:val="none" w:sz="0" w:space="0" w:color="auto"/>
      </w:divBdr>
      <w:divsChild>
        <w:div w:id="1953197001">
          <w:marLeft w:val="0"/>
          <w:marRight w:val="0"/>
          <w:marTop w:val="0"/>
          <w:marBottom w:val="0"/>
          <w:divBdr>
            <w:top w:val="single" w:sz="2" w:space="0" w:color="D9D9E3"/>
            <w:left w:val="single" w:sz="2" w:space="0" w:color="D9D9E3"/>
            <w:bottom w:val="single" w:sz="2" w:space="0" w:color="D9D9E3"/>
            <w:right w:val="single" w:sz="2" w:space="0" w:color="D9D9E3"/>
          </w:divBdr>
          <w:divsChild>
            <w:div w:id="378819436">
              <w:marLeft w:val="0"/>
              <w:marRight w:val="0"/>
              <w:marTop w:val="0"/>
              <w:marBottom w:val="0"/>
              <w:divBdr>
                <w:top w:val="single" w:sz="2" w:space="0" w:color="D9D9E3"/>
                <w:left w:val="single" w:sz="2" w:space="0" w:color="D9D9E3"/>
                <w:bottom w:val="single" w:sz="2" w:space="0" w:color="D9D9E3"/>
                <w:right w:val="single" w:sz="2" w:space="0" w:color="D9D9E3"/>
              </w:divBdr>
              <w:divsChild>
                <w:div w:id="210577498">
                  <w:marLeft w:val="0"/>
                  <w:marRight w:val="0"/>
                  <w:marTop w:val="0"/>
                  <w:marBottom w:val="0"/>
                  <w:divBdr>
                    <w:top w:val="single" w:sz="2" w:space="0" w:color="D9D9E3"/>
                    <w:left w:val="single" w:sz="2" w:space="0" w:color="D9D9E3"/>
                    <w:bottom w:val="single" w:sz="2" w:space="0" w:color="D9D9E3"/>
                    <w:right w:val="single" w:sz="2" w:space="0" w:color="D9D9E3"/>
                  </w:divBdr>
                  <w:divsChild>
                    <w:div w:id="680662365">
                      <w:marLeft w:val="0"/>
                      <w:marRight w:val="0"/>
                      <w:marTop w:val="0"/>
                      <w:marBottom w:val="0"/>
                      <w:divBdr>
                        <w:top w:val="single" w:sz="2" w:space="0" w:color="D9D9E3"/>
                        <w:left w:val="single" w:sz="2" w:space="0" w:color="D9D9E3"/>
                        <w:bottom w:val="single" w:sz="2" w:space="0" w:color="D9D9E3"/>
                        <w:right w:val="single" w:sz="2" w:space="0" w:color="D9D9E3"/>
                      </w:divBdr>
                      <w:divsChild>
                        <w:div w:id="944073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2030615">
          <w:marLeft w:val="0"/>
          <w:marRight w:val="0"/>
          <w:marTop w:val="0"/>
          <w:marBottom w:val="0"/>
          <w:divBdr>
            <w:top w:val="single" w:sz="2" w:space="0" w:color="D9D9E3"/>
            <w:left w:val="single" w:sz="2" w:space="0" w:color="D9D9E3"/>
            <w:bottom w:val="single" w:sz="2" w:space="0" w:color="D9D9E3"/>
            <w:right w:val="single" w:sz="2" w:space="0" w:color="D9D9E3"/>
          </w:divBdr>
          <w:divsChild>
            <w:div w:id="1696809011">
              <w:marLeft w:val="0"/>
              <w:marRight w:val="0"/>
              <w:marTop w:val="0"/>
              <w:marBottom w:val="0"/>
              <w:divBdr>
                <w:top w:val="single" w:sz="2" w:space="0" w:color="D9D9E3"/>
                <w:left w:val="single" w:sz="2" w:space="0" w:color="D9D9E3"/>
                <w:bottom w:val="single" w:sz="2" w:space="0" w:color="D9D9E3"/>
                <w:right w:val="single" w:sz="2" w:space="0" w:color="D9D9E3"/>
              </w:divBdr>
              <w:divsChild>
                <w:div w:id="272709381">
                  <w:marLeft w:val="0"/>
                  <w:marRight w:val="0"/>
                  <w:marTop w:val="0"/>
                  <w:marBottom w:val="0"/>
                  <w:divBdr>
                    <w:top w:val="single" w:sz="2" w:space="0" w:color="D9D9E3"/>
                    <w:left w:val="single" w:sz="2" w:space="0" w:color="D9D9E3"/>
                    <w:bottom w:val="single" w:sz="2" w:space="0" w:color="D9D9E3"/>
                    <w:right w:val="single" w:sz="2" w:space="0" w:color="D9D9E3"/>
                  </w:divBdr>
                  <w:divsChild>
                    <w:div w:id="1571309380">
                      <w:marLeft w:val="0"/>
                      <w:marRight w:val="0"/>
                      <w:marTop w:val="0"/>
                      <w:marBottom w:val="0"/>
                      <w:divBdr>
                        <w:top w:val="single" w:sz="2" w:space="0" w:color="D9D9E3"/>
                        <w:left w:val="single" w:sz="2" w:space="0" w:color="D9D9E3"/>
                        <w:bottom w:val="single" w:sz="2" w:space="0" w:color="D9D9E3"/>
                        <w:right w:val="single" w:sz="2" w:space="0" w:color="D9D9E3"/>
                      </w:divBdr>
                      <w:divsChild>
                        <w:div w:id="823474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1489705">
      <w:bodyDiv w:val="1"/>
      <w:marLeft w:val="0"/>
      <w:marRight w:val="0"/>
      <w:marTop w:val="0"/>
      <w:marBottom w:val="0"/>
      <w:divBdr>
        <w:top w:val="none" w:sz="0" w:space="0" w:color="auto"/>
        <w:left w:val="none" w:sz="0" w:space="0" w:color="auto"/>
        <w:bottom w:val="none" w:sz="0" w:space="0" w:color="auto"/>
        <w:right w:val="none" w:sz="0" w:space="0" w:color="auto"/>
      </w:divBdr>
    </w:div>
    <w:div w:id="801776292">
      <w:bodyDiv w:val="1"/>
      <w:marLeft w:val="0"/>
      <w:marRight w:val="0"/>
      <w:marTop w:val="0"/>
      <w:marBottom w:val="0"/>
      <w:divBdr>
        <w:top w:val="none" w:sz="0" w:space="0" w:color="auto"/>
        <w:left w:val="none" w:sz="0" w:space="0" w:color="auto"/>
        <w:bottom w:val="none" w:sz="0" w:space="0" w:color="auto"/>
        <w:right w:val="none" w:sz="0" w:space="0" w:color="auto"/>
      </w:divBdr>
    </w:div>
    <w:div w:id="862327951">
      <w:bodyDiv w:val="1"/>
      <w:marLeft w:val="0"/>
      <w:marRight w:val="0"/>
      <w:marTop w:val="0"/>
      <w:marBottom w:val="0"/>
      <w:divBdr>
        <w:top w:val="none" w:sz="0" w:space="0" w:color="auto"/>
        <w:left w:val="none" w:sz="0" w:space="0" w:color="auto"/>
        <w:bottom w:val="none" w:sz="0" w:space="0" w:color="auto"/>
        <w:right w:val="none" w:sz="0" w:space="0" w:color="auto"/>
      </w:divBdr>
    </w:div>
    <w:div w:id="894849518">
      <w:bodyDiv w:val="1"/>
      <w:marLeft w:val="0"/>
      <w:marRight w:val="0"/>
      <w:marTop w:val="0"/>
      <w:marBottom w:val="0"/>
      <w:divBdr>
        <w:top w:val="none" w:sz="0" w:space="0" w:color="auto"/>
        <w:left w:val="none" w:sz="0" w:space="0" w:color="auto"/>
        <w:bottom w:val="none" w:sz="0" w:space="0" w:color="auto"/>
        <w:right w:val="none" w:sz="0" w:space="0" w:color="auto"/>
      </w:divBdr>
    </w:div>
    <w:div w:id="1007906746">
      <w:bodyDiv w:val="1"/>
      <w:marLeft w:val="0"/>
      <w:marRight w:val="0"/>
      <w:marTop w:val="0"/>
      <w:marBottom w:val="0"/>
      <w:divBdr>
        <w:top w:val="none" w:sz="0" w:space="0" w:color="auto"/>
        <w:left w:val="none" w:sz="0" w:space="0" w:color="auto"/>
        <w:bottom w:val="none" w:sz="0" w:space="0" w:color="auto"/>
        <w:right w:val="none" w:sz="0" w:space="0" w:color="auto"/>
      </w:divBdr>
      <w:divsChild>
        <w:div w:id="445200774">
          <w:blockQuote w:val="1"/>
          <w:marLeft w:val="0"/>
          <w:marRight w:val="0"/>
          <w:marTop w:val="0"/>
          <w:marBottom w:val="0"/>
          <w:divBdr>
            <w:top w:val="single" w:sz="2" w:space="0" w:color="auto"/>
            <w:left w:val="single" w:sz="12" w:space="0" w:color="auto"/>
            <w:bottom w:val="single" w:sz="2" w:space="0" w:color="auto"/>
            <w:right w:val="single" w:sz="2" w:space="0" w:color="auto"/>
          </w:divBdr>
        </w:div>
        <w:div w:id="1586839023">
          <w:blockQuote w:val="1"/>
          <w:marLeft w:val="0"/>
          <w:marRight w:val="0"/>
          <w:marTop w:val="0"/>
          <w:marBottom w:val="0"/>
          <w:divBdr>
            <w:top w:val="single" w:sz="2" w:space="0" w:color="auto"/>
            <w:left w:val="single" w:sz="12" w:space="0" w:color="auto"/>
            <w:bottom w:val="single" w:sz="2" w:space="0" w:color="auto"/>
            <w:right w:val="single" w:sz="2" w:space="0" w:color="auto"/>
          </w:divBdr>
        </w:div>
        <w:div w:id="508518785">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083839586">
      <w:bodyDiv w:val="1"/>
      <w:marLeft w:val="0"/>
      <w:marRight w:val="0"/>
      <w:marTop w:val="0"/>
      <w:marBottom w:val="0"/>
      <w:divBdr>
        <w:top w:val="none" w:sz="0" w:space="0" w:color="auto"/>
        <w:left w:val="none" w:sz="0" w:space="0" w:color="auto"/>
        <w:bottom w:val="none" w:sz="0" w:space="0" w:color="auto"/>
        <w:right w:val="none" w:sz="0" w:space="0" w:color="auto"/>
      </w:divBdr>
    </w:div>
    <w:div w:id="1097795510">
      <w:bodyDiv w:val="1"/>
      <w:marLeft w:val="0"/>
      <w:marRight w:val="0"/>
      <w:marTop w:val="0"/>
      <w:marBottom w:val="0"/>
      <w:divBdr>
        <w:top w:val="none" w:sz="0" w:space="0" w:color="auto"/>
        <w:left w:val="none" w:sz="0" w:space="0" w:color="auto"/>
        <w:bottom w:val="none" w:sz="0" w:space="0" w:color="auto"/>
        <w:right w:val="none" w:sz="0" w:space="0" w:color="auto"/>
      </w:divBdr>
      <w:divsChild>
        <w:div w:id="8067786">
          <w:marLeft w:val="0"/>
          <w:marRight w:val="0"/>
          <w:marTop w:val="0"/>
          <w:marBottom w:val="0"/>
          <w:divBdr>
            <w:top w:val="single" w:sz="2" w:space="0" w:color="D9D9E3"/>
            <w:left w:val="single" w:sz="2" w:space="0" w:color="D9D9E3"/>
            <w:bottom w:val="single" w:sz="2" w:space="0" w:color="D9D9E3"/>
            <w:right w:val="single" w:sz="2" w:space="0" w:color="D9D9E3"/>
          </w:divBdr>
          <w:divsChild>
            <w:div w:id="1512571724">
              <w:marLeft w:val="0"/>
              <w:marRight w:val="0"/>
              <w:marTop w:val="0"/>
              <w:marBottom w:val="0"/>
              <w:divBdr>
                <w:top w:val="single" w:sz="2" w:space="0" w:color="D9D9E3"/>
                <w:left w:val="single" w:sz="2" w:space="0" w:color="D9D9E3"/>
                <w:bottom w:val="single" w:sz="2" w:space="0" w:color="D9D9E3"/>
                <w:right w:val="single" w:sz="2" w:space="0" w:color="D9D9E3"/>
              </w:divBdr>
              <w:divsChild>
                <w:div w:id="124082451">
                  <w:marLeft w:val="0"/>
                  <w:marRight w:val="0"/>
                  <w:marTop w:val="0"/>
                  <w:marBottom w:val="0"/>
                  <w:divBdr>
                    <w:top w:val="single" w:sz="2" w:space="0" w:color="D9D9E3"/>
                    <w:left w:val="single" w:sz="2" w:space="0" w:color="D9D9E3"/>
                    <w:bottom w:val="single" w:sz="2" w:space="0" w:color="D9D9E3"/>
                    <w:right w:val="single" w:sz="2" w:space="0" w:color="D9D9E3"/>
                  </w:divBdr>
                  <w:divsChild>
                    <w:div w:id="1671250612">
                      <w:marLeft w:val="0"/>
                      <w:marRight w:val="0"/>
                      <w:marTop w:val="0"/>
                      <w:marBottom w:val="0"/>
                      <w:divBdr>
                        <w:top w:val="single" w:sz="2" w:space="0" w:color="D9D9E3"/>
                        <w:left w:val="single" w:sz="2" w:space="0" w:color="D9D9E3"/>
                        <w:bottom w:val="single" w:sz="2" w:space="0" w:color="D9D9E3"/>
                        <w:right w:val="single" w:sz="2" w:space="0" w:color="D9D9E3"/>
                      </w:divBdr>
                      <w:divsChild>
                        <w:div w:id="2048096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3354779">
          <w:marLeft w:val="0"/>
          <w:marRight w:val="0"/>
          <w:marTop w:val="0"/>
          <w:marBottom w:val="0"/>
          <w:divBdr>
            <w:top w:val="single" w:sz="2" w:space="0" w:color="D9D9E3"/>
            <w:left w:val="single" w:sz="2" w:space="0" w:color="D9D9E3"/>
            <w:bottom w:val="single" w:sz="2" w:space="0" w:color="D9D9E3"/>
            <w:right w:val="single" w:sz="2" w:space="0" w:color="D9D9E3"/>
          </w:divBdr>
          <w:divsChild>
            <w:div w:id="1285575803">
              <w:marLeft w:val="0"/>
              <w:marRight w:val="0"/>
              <w:marTop w:val="0"/>
              <w:marBottom w:val="0"/>
              <w:divBdr>
                <w:top w:val="single" w:sz="2" w:space="0" w:color="D9D9E3"/>
                <w:left w:val="single" w:sz="2" w:space="0" w:color="D9D9E3"/>
                <w:bottom w:val="single" w:sz="2" w:space="0" w:color="D9D9E3"/>
                <w:right w:val="single" w:sz="2" w:space="0" w:color="D9D9E3"/>
              </w:divBdr>
              <w:divsChild>
                <w:div w:id="965161733">
                  <w:marLeft w:val="0"/>
                  <w:marRight w:val="0"/>
                  <w:marTop w:val="0"/>
                  <w:marBottom w:val="0"/>
                  <w:divBdr>
                    <w:top w:val="single" w:sz="2" w:space="0" w:color="D9D9E3"/>
                    <w:left w:val="single" w:sz="2" w:space="0" w:color="D9D9E3"/>
                    <w:bottom w:val="single" w:sz="2" w:space="0" w:color="D9D9E3"/>
                    <w:right w:val="single" w:sz="2" w:space="0" w:color="D9D9E3"/>
                  </w:divBdr>
                  <w:divsChild>
                    <w:div w:id="961306999">
                      <w:marLeft w:val="0"/>
                      <w:marRight w:val="0"/>
                      <w:marTop w:val="0"/>
                      <w:marBottom w:val="0"/>
                      <w:divBdr>
                        <w:top w:val="single" w:sz="2" w:space="0" w:color="D9D9E3"/>
                        <w:left w:val="single" w:sz="2" w:space="0" w:color="D9D9E3"/>
                        <w:bottom w:val="single" w:sz="2" w:space="0" w:color="D9D9E3"/>
                        <w:right w:val="single" w:sz="2" w:space="0" w:color="D9D9E3"/>
                      </w:divBdr>
                      <w:divsChild>
                        <w:div w:id="1104424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8551318">
      <w:bodyDiv w:val="1"/>
      <w:marLeft w:val="0"/>
      <w:marRight w:val="0"/>
      <w:marTop w:val="0"/>
      <w:marBottom w:val="0"/>
      <w:divBdr>
        <w:top w:val="none" w:sz="0" w:space="0" w:color="auto"/>
        <w:left w:val="none" w:sz="0" w:space="0" w:color="auto"/>
        <w:bottom w:val="none" w:sz="0" w:space="0" w:color="auto"/>
        <w:right w:val="none" w:sz="0" w:space="0" w:color="auto"/>
      </w:divBdr>
    </w:div>
    <w:div w:id="1109661815">
      <w:bodyDiv w:val="1"/>
      <w:marLeft w:val="0"/>
      <w:marRight w:val="0"/>
      <w:marTop w:val="0"/>
      <w:marBottom w:val="0"/>
      <w:divBdr>
        <w:top w:val="none" w:sz="0" w:space="0" w:color="auto"/>
        <w:left w:val="none" w:sz="0" w:space="0" w:color="auto"/>
        <w:bottom w:val="none" w:sz="0" w:space="0" w:color="auto"/>
        <w:right w:val="none" w:sz="0" w:space="0" w:color="auto"/>
      </w:divBdr>
    </w:div>
    <w:div w:id="1139345685">
      <w:bodyDiv w:val="1"/>
      <w:marLeft w:val="0"/>
      <w:marRight w:val="0"/>
      <w:marTop w:val="0"/>
      <w:marBottom w:val="0"/>
      <w:divBdr>
        <w:top w:val="none" w:sz="0" w:space="0" w:color="auto"/>
        <w:left w:val="none" w:sz="0" w:space="0" w:color="auto"/>
        <w:bottom w:val="none" w:sz="0" w:space="0" w:color="auto"/>
        <w:right w:val="none" w:sz="0" w:space="0" w:color="auto"/>
      </w:divBdr>
    </w:div>
    <w:div w:id="1161121642">
      <w:bodyDiv w:val="1"/>
      <w:marLeft w:val="0"/>
      <w:marRight w:val="0"/>
      <w:marTop w:val="0"/>
      <w:marBottom w:val="0"/>
      <w:divBdr>
        <w:top w:val="none" w:sz="0" w:space="0" w:color="auto"/>
        <w:left w:val="none" w:sz="0" w:space="0" w:color="auto"/>
        <w:bottom w:val="none" w:sz="0" w:space="0" w:color="auto"/>
        <w:right w:val="none" w:sz="0" w:space="0" w:color="auto"/>
      </w:divBdr>
    </w:div>
    <w:div w:id="1197698783">
      <w:bodyDiv w:val="1"/>
      <w:marLeft w:val="0"/>
      <w:marRight w:val="0"/>
      <w:marTop w:val="0"/>
      <w:marBottom w:val="0"/>
      <w:divBdr>
        <w:top w:val="none" w:sz="0" w:space="0" w:color="auto"/>
        <w:left w:val="none" w:sz="0" w:space="0" w:color="auto"/>
        <w:bottom w:val="none" w:sz="0" w:space="0" w:color="auto"/>
        <w:right w:val="none" w:sz="0" w:space="0" w:color="auto"/>
      </w:divBdr>
    </w:div>
    <w:div w:id="1298023333">
      <w:bodyDiv w:val="1"/>
      <w:marLeft w:val="0"/>
      <w:marRight w:val="0"/>
      <w:marTop w:val="0"/>
      <w:marBottom w:val="0"/>
      <w:divBdr>
        <w:top w:val="none" w:sz="0" w:space="0" w:color="auto"/>
        <w:left w:val="none" w:sz="0" w:space="0" w:color="auto"/>
        <w:bottom w:val="none" w:sz="0" w:space="0" w:color="auto"/>
        <w:right w:val="none" w:sz="0" w:space="0" w:color="auto"/>
      </w:divBdr>
    </w:div>
    <w:div w:id="1350906851">
      <w:bodyDiv w:val="1"/>
      <w:marLeft w:val="0"/>
      <w:marRight w:val="0"/>
      <w:marTop w:val="0"/>
      <w:marBottom w:val="0"/>
      <w:divBdr>
        <w:top w:val="none" w:sz="0" w:space="0" w:color="auto"/>
        <w:left w:val="none" w:sz="0" w:space="0" w:color="auto"/>
        <w:bottom w:val="none" w:sz="0" w:space="0" w:color="auto"/>
        <w:right w:val="none" w:sz="0" w:space="0" w:color="auto"/>
      </w:divBdr>
    </w:div>
    <w:div w:id="1357270366">
      <w:bodyDiv w:val="1"/>
      <w:marLeft w:val="0"/>
      <w:marRight w:val="0"/>
      <w:marTop w:val="0"/>
      <w:marBottom w:val="0"/>
      <w:divBdr>
        <w:top w:val="none" w:sz="0" w:space="0" w:color="auto"/>
        <w:left w:val="none" w:sz="0" w:space="0" w:color="auto"/>
        <w:bottom w:val="none" w:sz="0" w:space="0" w:color="auto"/>
        <w:right w:val="none" w:sz="0" w:space="0" w:color="auto"/>
      </w:divBdr>
      <w:divsChild>
        <w:div w:id="272447760">
          <w:blockQuote w:val="1"/>
          <w:marLeft w:val="0"/>
          <w:marRight w:val="0"/>
          <w:marTop w:val="0"/>
          <w:marBottom w:val="0"/>
          <w:divBdr>
            <w:top w:val="single" w:sz="2" w:space="0" w:color="auto"/>
            <w:left w:val="single" w:sz="12" w:space="0" w:color="auto"/>
            <w:bottom w:val="single" w:sz="2" w:space="0" w:color="auto"/>
            <w:right w:val="single" w:sz="2" w:space="0" w:color="auto"/>
          </w:divBdr>
        </w:div>
        <w:div w:id="848367844">
          <w:blockQuote w:val="1"/>
          <w:marLeft w:val="0"/>
          <w:marRight w:val="0"/>
          <w:marTop w:val="0"/>
          <w:marBottom w:val="0"/>
          <w:divBdr>
            <w:top w:val="single" w:sz="2" w:space="0" w:color="auto"/>
            <w:left w:val="single" w:sz="12" w:space="0" w:color="auto"/>
            <w:bottom w:val="single" w:sz="2" w:space="0" w:color="auto"/>
            <w:right w:val="single" w:sz="2" w:space="0" w:color="auto"/>
          </w:divBdr>
        </w:div>
        <w:div w:id="2003316081">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365443863">
      <w:bodyDiv w:val="1"/>
      <w:marLeft w:val="0"/>
      <w:marRight w:val="0"/>
      <w:marTop w:val="0"/>
      <w:marBottom w:val="0"/>
      <w:divBdr>
        <w:top w:val="none" w:sz="0" w:space="0" w:color="auto"/>
        <w:left w:val="none" w:sz="0" w:space="0" w:color="auto"/>
        <w:bottom w:val="none" w:sz="0" w:space="0" w:color="auto"/>
        <w:right w:val="none" w:sz="0" w:space="0" w:color="auto"/>
      </w:divBdr>
    </w:div>
    <w:div w:id="1398285297">
      <w:bodyDiv w:val="1"/>
      <w:marLeft w:val="0"/>
      <w:marRight w:val="0"/>
      <w:marTop w:val="0"/>
      <w:marBottom w:val="0"/>
      <w:divBdr>
        <w:top w:val="none" w:sz="0" w:space="0" w:color="auto"/>
        <w:left w:val="none" w:sz="0" w:space="0" w:color="auto"/>
        <w:bottom w:val="none" w:sz="0" w:space="0" w:color="auto"/>
        <w:right w:val="none" w:sz="0" w:space="0" w:color="auto"/>
      </w:divBdr>
    </w:div>
    <w:div w:id="1433744885">
      <w:bodyDiv w:val="1"/>
      <w:marLeft w:val="0"/>
      <w:marRight w:val="0"/>
      <w:marTop w:val="0"/>
      <w:marBottom w:val="0"/>
      <w:divBdr>
        <w:top w:val="none" w:sz="0" w:space="0" w:color="auto"/>
        <w:left w:val="none" w:sz="0" w:space="0" w:color="auto"/>
        <w:bottom w:val="none" w:sz="0" w:space="0" w:color="auto"/>
        <w:right w:val="none" w:sz="0" w:space="0" w:color="auto"/>
      </w:divBdr>
    </w:div>
    <w:div w:id="1469587365">
      <w:bodyDiv w:val="1"/>
      <w:marLeft w:val="0"/>
      <w:marRight w:val="0"/>
      <w:marTop w:val="0"/>
      <w:marBottom w:val="0"/>
      <w:divBdr>
        <w:top w:val="none" w:sz="0" w:space="0" w:color="auto"/>
        <w:left w:val="none" w:sz="0" w:space="0" w:color="auto"/>
        <w:bottom w:val="none" w:sz="0" w:space="0" w:color="auto"/>
        <w:right w:val="none" w:sz="0" w:space="0" w:color="auto"/>
      </w:divBdr>
    </w:div>
    <w:div w:id="1504391971">
      <w:bodyDiv w:val="1"/>
      <w:marLeft w:val="0"/>
      <w:marRight w:val="0"/>
      <w:marTop w:val="0"/>
      <w:marBottom w:val="0"/>
      <w:divBdr>
        <w:top w:val="none" w:sz="0" w:space="0" w:color="auto"/>
        <w:left w:val="none" w:sz="0" w:space="0" w:color="auto"/>
        <w:bottom w:val="none" w:sz="0" w:space="0" w:color="auto"/>
        <w:right w:val="none" w:sz="0" w:space="0" w:color="auto"/>
      </w:divBdr>
    </w:div>
    <w:div w:id="1535003187">
      <w:bodyDiv w:val="1"/>
      <w:marLeft w:val="0"/>
      <w:marRight w:val="0"/>
      <w:marTop w:val="0"/>
      <w:marBottom w:val="0"/>
      <w:divBdr>
        <w:top w:val="none" w:sz="0" w:space="0" w:color="auto"/>
        <w:left w:val="none" w:sz="0" w:space="0" w:color="auto"/>
        <w:bottom w:val="none" w:sz="0" w:space="0" w:color="auto"/>
        <w:right w:val="none" w:sz="0" w:space="0" w:color="auto"/>
      </w:divBdr>
    </w:div>
    <w:div w:id="1547451848">
      <w:bodyDiv w:val="1"/>
      <w:marLeft w:val="0"/>
      <w:marRight w:val="0"/>
      <w:marTop w:val="0"/>
      <w:marBottom w:val="0"/>
      <w:divBdr>
        <w:top w:val="none" w:sz="0" w:space="0" w:color="auto"/>
        <w:left w:val="none" w:sz="0" w:space="0" w:color="auto"/>
        <w:bottom w:val="none" w:sz="0" w:space="0" w:color="auto"/>
        <w:right w:val="none" w:sz="0" w:space="0" w:color="auto"/>
      </w:divBdr>
    </w:div>
    <w:div w:id="1603565986">
      <w:bodyDiv w:val="1"/>
      <w:marLeft w:val="0"/>
      <w:marRight w:val="0"/>
      <w:marTop w:val="0"/>
      <w:marBottom w:val="0"/>
      <w:divBdr>
        <w:top w:val="none" w:sz="0" w:space="0" w:color="auto"/>
        <w:left w:val="none" w:sz="0" w:space="0" w:color="auto"/>
        <w:bottom w:val="none" w:sz="0" w:space="0" w:color="auto"/>
        <w:right w:val="none" w:sz="0" w:space="0" w:color="auto"/>
      </w:divBdr>
    </w:div>
    <w:div w:id="1606039073">
      <w:bodyDiv w:val="1"/>
      <w:marLeft w:val="0"/>
      <w:marRight w:val="0"/>
      <w:marTop w:val="0"/>
      <w:marBottom w:val="0"/>
      <w:divBdr>
        <w:top w:val="none" w:sz="0" w:space="0" w:color="auto"/>
        <w:left w:val="none" w:sz="0" w:space="0" w:color="auto"/>
        <w:bottom w:val="none" w:sz="0" w:space="0" w:color="auto"/>
        <w:right w:val="none" w:sz="0" w:space="0" w:color="auto"/>
      </w:divBdr>
    </w:div>
    <w:div w:id="1624460900">
      <w:bodyDiv w:val="1"/>
      <w:marLeft w:val="0"/>
      <w:marRight w:val="0"/>
      <w:marTop w:val="0"/>
      <w:marBottom w:val="0"/>
      <w:divBdr>
        <w:top w:val="none" w:sz="0" w:space="0" w:color="auto"/>
        <w:left w:val="none" w:sz="0" w:space="0" w:color="auto"/>
        <w:bottom w:val="none" w:sz="0" w:space="0" w:color="auto"/>
        <w:right w:val="none" w:sz="0" w:space="0" w:color="auto"/>
      </w:divBdr>
    </w:div>
    <w:div w:id="1688173952">
      <w:bodyDiv w:val="1"/>
      <w:marLeft w:val="0"/>
      <w:marRight w:val="0"/>
      <w:marTop w:val="0"/>
      <w:marBottom w:val="0"/>
      <w:divBdr>
        <w:top w:val="none" w:sz="0" w:space="0" w:color="auto"/>
        <w:left w:val="none" w:sz="0" w:space="0" w:color="auto"/>
        <w:bottom w:val="none" w:sz="0" w:space="0" w:color="auto"/>
        <w:right w:val="none" w:sz="0" w:space="0" w:color="auto"/>
      </w:divBdr>
    </w:div>
    <w:div w:id="1707563850">
      <w:bodyDiv w:val="1"/>
      <w:marLeft w:val="0"/>
      <w:marRight w:val="0"/>
      <w:marTop w:val="0"/>
      <w:marBottom w:val="0"/>
      <w:divBdr>
        <w:top w:val="none" w:sz="0" w:space="0" w:color="auto"/>
        <w:left w:val="none" w:sz="0" w:space="0" w:color="auto"/>
        <w:bottom w:val="none" w:sz="0" w:space="0" w:color="auto"/>
        <w:right w:val="none" w:sz="0" w:space="0" w:color="auto"/>
      </w:divBdr>
    </w:div>
    <w:div w:id="1791434603">
      <w:bodyDiv w:val="1"/>
      <w:marLeft w:val="0"/>
      <w:marRight w:val="0"/>
      <w:marTop w:val="0"/>
      <w:marBottom w:val="0"/>
      <w:divBdr>
        <w:top w:val="none" w:sz="0" w:space="0" w:color="auto"/>
        <w:left w:val="none" w:sz="0" w:space="0" w:color="auto"/>
        <w:bottom w:val="none" w:sz="0" w:space="0" w:color="auto"/>
        <w:right w:val="none" w:sz="0" w:space="0" w:color="auto"/>
      </w:divBdr>
    </w:div>
    <w:div w:id="1798142425">
      <w:bodyDiv w:val="1"/>
      <w:marLeft w:val="0"/>
      <w:marRight w:val="0"/>
      <w:marTop w:val="0"/>
      <w:marBottom w:val="0"/>
      <w:divBdr>
        <w:top w:val="none" w:sz="0" w:space="0" w:color="auto"/>
        <w:left w:val="none" w:sz="0" w:space="0" w:color="auto"/>
        <w:bottom w:val="none" w:sz="0" w:space="0" w:color="auto"/>
        <w:right w:val="none" w:sz="0" w:space="0" w:color="auto"/>
      </w:divBdr>
    </w:div>
    <w:div w:id="1956253486">
      <w:bodyDiv w:val="1"/>
      <w:marLeft w:val="0"/>
      <w:marRight w:val="0"/>
      <w:marTop w:val="0"/>
      <w:marBottom w:val="0"/>
      <w:divBdr>
        <w:top w:val="none" w:sz="0" w:space="0" w:color="auto"/>
        <w:left w:val="none" w:sz="0" w:space="0" w:color="auto"/>
        <w:bottom w:val="none" w:sz="0" w:space="0" w:color="auto"/>
        <w:right w:val="none" w:sz="0" w:space="0" w:color="auto"/>
      </w:divBdr>
      <w:divsChild>
        <w:div w:id="1308047568">
          <w:marLeft w:val="0"/>
          <w:marRight w:val="0"/>
          <w:marTop w:val="0"/>
          <w:marBottom w:val="0"/>
          <w:divBdr>
            <w:top w:val="single" w:sz="2" w:space="0" w:color="D9D9E3"/>
            <w:left w:val="single" w:sz="2" w:space="0" w:color="D9D9E3"/>
            <w:bottom w:val="single" w:sz="2" w:space="0" w:color="D9D9E3"/>
            <w:right w:val="single" w:sz="2" w:space="0" w:color="D9D9E3"/>
          </w:divBdr>
          <w:divsChild>
            <w:div w:id="789666290">
              <w:marLeft w:val="0"/>
              <w:marRight w:val="0"/>
              <w:marTop w:val="0"/>
              <w:marBottom w:val="0"/>
              <w:divBdr>
                <w:top w:val="single" w:sz="2" w:space="0" w:color="D9D9E3"/>
                <w:left w:val="single" w:sz="2" w:space="0" w:color="D9D9E3"/>
                <w:bottom w:val="single" w:sz="2" w:space="0" w:color="D9D9E3"/>
                <w:right w:val="single" w:sz="2" w:space="0" w:color="D9D9E3"/>
              </w:divBdr>
              <w:divsChild>
                <w:div w:id="648440824">
                  <w:marLeft w:val="0"/>
                  <w:marRight w:val="0"/>
                  <w:marTop w:val="0"/>
                  <w:marBottom w:val="0"/>
                  <w:divBdr>
                    <w:top w:val="single" w:sz="2" w:space="0" w:color="D9D9E3"/>
                    <w:left w:val="single" w:sz="2" w:space="0" w:color="D9D9E3"/>
                    <w:bottom w:val="single" w:sz="2" w:space="0" w:color="D9D9E3"/>
                    <w:right w:val="single" w:sz="2" w:space="0" w:color="D9D9E3"/>
                  </w:divBdr>
                  <w:divsChild>
                    <w:div w:id="932836">
                      <w:marLeft w:val="0"/>
                      <w:marRight w:val="0"/>
                      <w:marTop w:val="0"/>
                      <w:marBottom w:val="0"/>
                      <w:divBdr>
                        <w:top w:val="single" w:sz="2" w:space="0" w:color="D9D9E3"/>
                        <w:left w:val="single" w:sz="2" w:space="0" w:color="D9D9E3"/>
                        <w:bottom w:val="single" w:sz="2" w:space="0" w:color="D9D9E3"/>
                        <w:right w:val="single" w:sz="2" w:space="0" w:color="D9D9E3"/>
                      </w:divBdr>
                      <w:divsChild>
                        <w:div w:id="2093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4774293">
          <w:marLeft w:val="0"/>
          <w:marRight w:val="0"/>
          <w:marTop w:val="0"/>
          <w:marBottom w:val="0"/>
          <w:divBdr>
            <w:top w:val="single" w:sz="2" w:space="0" w:color="D9D9E3"/>
            <w:left w:val="single" w:sz="2" w:space="0" w:color="D9D9E3"/>
            <w:bottom w:val="single" w:sz="2" w:space="0" w:color="D9D9E3"/>
            <w:right w:val="single" w:sz="2" w:space="0" w:color="D9D9E3"/>
          </w:divBdr>
          <w:divsChild>
            <w:div w:id="213010069">
              <w:marLeft w:val="0"/>
              <w:marRight w:val="0"/>
              <w:marTop w:val="0"/>
              <w:marBottom w:val="0"/>
              <w:divBdr>
                <w:top w:val="single" w:sz="2" w:space="0" w:color="D9D9E3"/>
                <w:left w:val="single" w:sz="2" w:space="0" w:color="D9D9E3"/>
                <w:bottom w:val="single" w:sz="2" w:space="0" w:color="D9D9E3"/>
                <w:right w:val="single" w:sz="2" w:space="0" w:color="D9D9E3"/>
              </w:divBdr>
              <w:divsChild>
                <w:div w:id="1658262379">
                  <w:marLeft w:val="0"/>
                  <w:marRight w:val="0"/>
                  <w:marTop w:val="0"/>
                  <w:marBottom w:val="0"/>
                  <w:divBdr>
                    <w:top w:val="single" w:sz="2" w:space="0" w:color="D9D9E3"/>
                    <w:left w:val="single" w:sz="2" w:space="0" w:color="D9D9E3"/>
                    <w:bottom w:val="single" w:sz="2" w:space="0" w:color="D9D9E3"/>
                    <w:right w:val="single" w:sz="2" w:space="0" w:color="D9D9E3"/>
                  </w:divBdr>
                  <w:divsChild>
                    <w:div w:id="1565412126">
                      <w:marLeft w:val="0"/>
                      <w:marRight w:val="0"/>
                      <w:marTop w:val="0"/>
                      <w:marBottom w:val="0"/>
                      <w:divBdr>
                        <w:top w:val="single" w:sz="2" w:space="0" w:color="D9D9E3"/>
                        <w:left w:val="single" w:sz="2" w:space="0" w:color="D9D9E3"/>
                        <w:bottom w:val="single" w:sz="2" w:space="0" w:color="D9D9E3"/>
                        <w:right w:val="single" w:sz="2" w:space="0" w:color="D9D9E3"/>
                      </w:divBdr>
                      <w:divsChild>
                        <w:div w:id="530921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3150155">
      <w:bodyDiv w:val="1"/>
      <w:marLeft w:val="0"/>
      <w:marRight w:val="0"/>
      <w:marTop w:val="0"/>
      <w:marBottom w:val="0"/>
      <w:divBdr>
        <w:top w:val="none" w:sz="0" w:space="0" w:color="auto"/>
        <w:left w:val="none" w:sz="0" w:space="0" w:color="auto"/>
        <w:bottom w:val="none" w:sz="0" w:space="0" w:color="auto"/>
        <w:right w:val="none" w:sz="0" w:space="0" w:color="auto"/>
      </w:divBdr>
    </w:div>
    <w:div w:id="19996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rlmacdonal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1B654-7C30-8947-A489-DF73BA69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Earl</dc:creator>
  <cp:keywords/>
  <dc:description/>
  <cp:lastModifiedBy>MacDonald, Earl</cp:lastModifiedBy>
  <cp:revision>75</cp:revision>
  <cp:lastPrinted>2023-12-18T00:40:00Z</cp:lastPrinted>
  <dcterms:created xsi:type="dcterms:W3CDTF">2023-12-10T23:18:00Z</dcterms:created>
  <dcterms:modified xsi:type="dcterms:W3CDTF">2024-02-04T01:20:00Z</dcterms:modified>
</cp:coreProperties>
</file>